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.17089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highlight w:val="white"/>
          <w:u w:val="none"/>
          <w:vertAlign w:val="baseline"/>
          <w:rtl w:val="0"/>
        </w:rPr>
        <w:t xml:space="preserve">В [наименование территориального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.1281738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highlight w:val="white"/>
          <w:u w:val="none"/>
          <w:vertAlign w:val="baseline"/>
          <w:rtl w:val="0"/>
        </w:rPr>
        <w:t xml:space="preserve">органа Федеральной службы судебных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.549316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highlight w:val="white"/>
          <w:u w:val="none"/>
          <w:vertAlign w:val="baseline"/>
          <w:rtl w:val="0"/>
        </w:rPr>
        <w:t xml:space="preserve">приставов РФ, в который подается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.7580566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highlight w:val="white"/>
          <w:u w:val="none"/>
          <w:vertAlign w:val="baseline"/>
          <w:rtl w:val="0"/>
        </w:rPr>
        <w:t xml:space="preserve">обращение, адрес]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4.52880859375" w:line="240" w:lineRule="auto"/>
        <w:ind w:left="0" w:right="-5.848388671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26"/>
          <w:szCs w:val="26"/>
          <w:highlight w:val="white"/>
          <w:u w:val="none"/>
          <w:vertAlign w:val="baseline"/>
          <w:rtl w:val="0"/>
        </w:rPr>
        <w:t xml:space="preserve">Заявитель: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.488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highlight w:val="white"/>
          <w:u w:val="none"/>
          <w:vertAlign w:val="baseline"/>
          <w:rtl w:val="0"/>
        </w:rPr>
        <w:t xml:space="preserve">[Ф.И.О., адрес проживания,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.3015136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highlight w:val="white"/>
          <w:u w:val="none"/>
          <w:vertAlign w:val="baseline"/>
          <w:rtl w:val="0"/>
        </w:rPr>
        <w:t xml:space="preserve">номер телефона для связи]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4.52880859375" w:line="240" w:lineRule="auto"/>
        <w:ind w:left="0" w:right="-4.7399902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u w:val="none"/>
          <w:shd w:fill="auto" w:val="clear"/>
          <w:vertAlign w:val="baseline"/>
          <w:rtl w:val="0"/>
        </w:rPr>
        <w:t xml:space="preserve">Исполнительное производство [номер]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8.19702148437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26"/>
          <w:szCs w:val="26"/>
          <w:highlight w:val="white"/>
          <w:u w:val="none"/>
          <w:vertAlign w:val="baseline"/>
          <w:rtl w:val="0"/>
        </w:rPr>
        <w:t xml:space="preserve">ЗАЯВЛЕНИЕ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26"/>
          <w:szCs w:val="26"/>
          <w:u w:val="none"/>
          <w:shd w:fill="auto" w:val="clear"/>
          <w:vertAlign w:val="baseline"/>
          <w:rtl w:val="0"/>
        </w:rPr>
        <w:t xml:space="preserve">о возврате незаконно списанных денежных средств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552734375" w:line="229.88847255706787" w:lineRule="auto"/>
        <w:ind w:left="25.48004150390625" w:right="-3.65966796875" w:firstLine="2.340087890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highlight w:val="white"/>
          <w:u w:val="none"/>
          <w:vertAlign w:val="baseline"/>
          <w:rtl w:val="0"/>
        </w:rPr>
        <w:t xml:space="preserve">Судебным приставом-исполнителем [наименование территориального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highlight w:val="white"/>
          <w:u w:val="none"/>
          <w:vertAlign w:val="baseline"/>
          <w:rtl w:val="0"/>
        </w:rPr>
        <w:t xml:space="preserve">органа ФССП России, фамилия и инициалы пристава] [дата] было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highlight w:val="white"/>
          <w:u w:val="none"/>
          <w:vertAlign w:val="baseline"/>
          <w:rtl w:val="0"/>
        </w:rPr>
        <w:t xml:space="preserve">возбуждено исполнительное производство [номер] на основании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highlight w:val="white"/>
          <w:u w:val="none"/>
          <w:vertAlign w:val="baseline"/>
          <w:rtl w:val="0"/>
        </w:rPr>
        <w:t xml:space="preserve">исполнительного листа по делу [номер, дата провозглашенного решения] 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highlight w:val="white"/>
          <w:u w:val="none"/>
          <w:vertAlign w:val="baseline"/>
          <w:rtl w:val="0"/>
        </w:rPr>
        <w:t xml:space="preserve">взыскании с должника [Ф.И.О.] денежных средств [указать в каком размере]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u w:val="none"/>
          <w:shd w:fill="auto" w:val="clear"/>
          <w:vertAlign w:val="baseline"/>
          <w:rtl w:val="0"/>
        </w:rPr>
        <w:t xml:space="preserve"> в пользу [Ф.И.О.].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1.5093994140625" w:line="229.88847255706787" w:lineRule="auto"/>
        <w:ind w:left="15.080108642578125" w:right="-3.81591796875" w:firstLine="17.939910888671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highlight w:val="white"/>
          <w:u w:val="none"/>
          <w:vertAlign w:val="baseline"/>
          <w:rtl w:val="0"/>
        </w:rPr>
        <w:t xml:space="preserve">[дата] судебным приставом–исполнителем [наименование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highlight w:val="white"/>
          <w:u w:val="none"/>
          <w:vertAlign w:val="baseline"/>
          <w:rtl w:val="0"/>
        </w:rPr>
        <w:t xml:space="preserve">территориального органа ФССП России, фамилия и инициалы пристава]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highlight w:val="white"/>
          <w:u w:val="none"/>
          <w:vertAlign w:val="baseline"/>
          <w:rtl w:val="0"/>
        </w:rPr>
        <w:t xml:space="preserve">вынесено постановление об удержании из заработной платы. Размер такого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u w:val="none"/>
          <w:shd w:fill="auto" w:val="clear"/>
          <w:vertAlign w:val="baseline"/>
          <w:rtl w:val="0"/>
        </w:rPr>
        <w:t xml:space="preserve"> удержания составляет 50 % заработной платы.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1.5087890625" w:line="229.88847255706787" w:lineRule="auto"/>
        <w:ind w:left="15.080108642578125" w:right="-3.60595703125" w:firstLine="20.540008544921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highlight w:val="white"/>
          <w:u w:val="none"/>
          <w:vertAlign w:val="baseline"/>
          <w:rtl w:val="0"/>
        </w:rPr>
        <w:t xml:space="preserve">При исполнении исполнительного документа (или нескольких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highlight w:val="white"/>
          <w:u w:val="none"/>
          <w:vertAlign w:val="baseline"/>
          <w:rtl w:val="0"/>
        </w:rPr>
        <w:t xml:space="preserve">исполнительных документов) с должника - гражданина может быть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highlight w:val="white"/>
          <w:u w:val="none"/>
          <w:vertAlign w:val="baseline"/>
          <w:rtl w:val="0"/>
        </w:rPr>
        <w:t xml:space="preserve">удержано не более пятидесяти % заработной платы и иных доходов.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highlight w:val="white"/>
          <w:u w:val="none"/>
          <w:vertAlign w:val="baseline"/>
          <w:rtl w:val="0"/>
        </w:rPr>
        <w:t xml:space="preserve">Удержания производятся до исполнения в полном объеме содержащихся 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u w:val="none"/>
          <w:shd w:fill="auto" w:val="clear"/>
          <w:vertAlign w:val="baseline"/>
          <w:rtl w:val="0"/>
        </w:rPr>
        <w:t xml:space="preserve"> исполнительном документе требований.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1.5081787109375" w:line="229.88847255706787" w:lineRule="auto"/>
        <w:ind w:left="17.1600341796875" w:right="-4.044189453125" w:firstLine="9.62005615234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highlight w:val="white"/>
          <w:u w:val="none"/>
          <w:vertAlign w:val="baseline"/>
          <w:rtl w:val="0"/>
        </w:rPr>
        <w:t xml:space="preserve">Ограничения размеров удержания из заработной платы и иных доходов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highlight w:val="white"/>
          <w:u w:val="none"/>
          <w:vertAlign w:val="baseline"/>
          <w:rtl w:val="0"/>
        </w:rPr>
        <w:t xml:space="preserve">должника - гражданина не применяются при обращении взыскания 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highlight w:val="white"/>
          <w:u w:val="none"/>
          <w:vertAlign w:val="baseline"/>
          <w:rtl w:val="0"/>
        </w:rPr>
        <w:t xml:space="preserve">денежные средства, находящиеся на счетах должника, на которые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highlight w:val="white"/>
          <w:u w:val="none"/>
          <w:vertAlign w:val="baseline"/>
          <w:rtl w:val="0"/>
        </w:rPr>
        <w:t xml:space="preserve">работодателем производится зачисление заработной платы, за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u w:val="none"/>
          <w:shd w:fill="auto" w:val="clear"/>
          <w:vertAlign w:val="baseline"/>
          <w:rtl w:val="0"/>
        </w:rPr>
        <w:t xml:space="preserve"> исключением суммы последнего периодического платежа.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1.50909423828125" w:line="229.88847255706787" w:lineRule="auto"/>
        <w:ind w:left="20.800018310546875" w:right="-4.027099609375" w:firstLine="15.0801086425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highlight w:val="white"/>
          <w:u w:val="none"/>
          <w:vertAlign w:val="baseline"/>
          <w:rtl w:val="0"/>
        </w:rPr>
        <w:t xml:space="preserve">В данном случае, списанная сумма в [указать в каком размере] является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u w:val="none"/>
          <w:shd w:fill="auto" w:val="clear"/>
          <w:vertAlign w:val="baseline"/>
          <w:rtl w:val="0"/>
        </w:rPr>
        <w:t xml:space="preserve"> заработной платой и последним периодическим платежом.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1.50848388671875" w:line="229.88847255706787" w:lineRule="auto"/>
        <w:ind w:left="25.22003173828125" w:right="-3.75244140625" w:firstLine="10.40008544921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highlight w:val="white"/>
          <w:u w:val="none"/>
          <w:vertAlign w:val="baseline"/>
          <w:rtl w:val="0"/>
        </w:rPr>
        <w:t xml:space="preserve">Подтверждением о зачислении денежных средств является выписка 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highlight w:val="white"/>
          <w:u w:val="none"/>
          <w:vertAlign w:val="baseline"/>
          <w:rtl w:val="0"/>
        </w:rPr>
        <w:t xml:space="preserve">[наименование банка], где в качестве назначения платежа указано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highlight w:val="white"/>
          <w:u w:val="none"/>
          <w:vertAlign w:val="baseline"/>
          <w:rtl w:val="0"/>
        </w:rPr>
        <w:t xml:space="preserve">«заработная плата».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.5800476074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u w:val="none"/>
          <w:shd w:fill="auto" w:val="clear"/>
          <w:vertAlign w:val="baseline"/>
          <w:rtl w:val="0"/>
        </w:rPr>
        <w:t xml:space="preserve">Учитывая изложенное,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0.5529785156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26"/>
          <w:szCs w:val="26"/>
          <w:u w:val="none"/>
          <w:shd w:fill="auto" w:val="clear"/>
          <w:vertAlign w:val="baseline"/>
          <w:rtl w:val="0"/>
        </w:rPr>
        <w:t xml:space="preserve">ПРОШУ: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0.556640625" w:line="229.88847255706787" w:lineRule="auto"/>
        <w:ind w:left="33.02001953125" w:right="-4.6044921875" w:firstLine="2.8601074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highlight w:val="white"/>
          <w:u w:val="none"/>
          <w:vertAlign w:val="baseline"/>
          <w:rtl w:val="0"/>
        </w:rPr>
        <w:t xml:space="preserve">Вернуть 50 % от суммы денежных средств, списанных с расчетного счета 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u w:val="none"/>
          <w:shd w:fill="auto" w:val="clear"/>
          <w:vertAlign w:val="baseline"/>
          <w:rtl w:val="0"/>
        </w:rPr>
        <w:t xml:space="preserve"> [наименование банка].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0.482177734375" w:line="240" w:lineRule="auto"/>
        <w:ind w:left="31.980133056640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26"/>
          <w:szCs w:val="26"/>
          <w:highlight w:val="white"/>
          <w:u w:val="none"/>
          <w:vertAlign w:val="baseline"/>
          <w:rtl w:val="0"/>
        </w:rPr>
        <w:t xml:space="preserve">Приложение: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44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.000061035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highlight w:val="white"/>
          <w:u w:val="none"/>
          <w:vertAlign w:val="baseline"/>
          <w:rtl w:val="0"/>
        </w:rPr>
        <w:t xml:space="preserve">- Выписка с [наименование банка];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.000061035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u w:val="none"/>
          <w:shd w:fill="auto" w:val="clear"/>
          <w:vertAlign w:val="baseline"/>
          <w:rtl w:val="0"/>
        </w:rPr>
        <w:t xml:space="preserve">- справка с места работы;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4.52880859375" w:line="240" w:lineRule="auto"/>
        <w:ind w:left="0" w:right="-4.9865722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highlight w:val="white"/>
          <w:u w:val="none"/>
          <w:vertAlign w:val="baseline"/>
          <w:rtl w:val="0"/>
        </w:rPr>
        <w:t xml:space="preserve">______________ [подпись] /______________ [Ф.И.О.]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4.52880859375" w:line="240" w:lineRule="auto"/>
        <w:ind w:left="0" w:right="-5.9997558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6"/>
          <w:szCs w:val="26"/>
          <w:u w:val="none"/>
          <w:shd w:fill="auto" w:val="clear"/>
          <w:vertAlign w:val="baseline"/>
          <w:rtl w:val="0"/>
        </w:rPr>
        <w:t xml:space="preserve">"___" ___________ 20 ___ г.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8.1951904296875" w:line="229.88847255706787" w:lineRule="auto"/>
        <w:ind w:left="0" w:right="-5.74951171875" w:firstLine="31.980133056640625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444444"/>
          <w:sz w:val="26"/>
          <w:szCs w:val="26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61af"/>
          <w:sz w:val="26"/>
          <w:szCs w:val="26"/>
          <w:highlight w:val="white"/>
          <w:u w:val="none"/>
          <w:vertAlign w:val="baseline"/>
          <w:rtl w:val="0"/>
        </w:rPr>
        <w:t xml:space="preserve">Примечание: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44444"/>
          <w:sz w:val="26"/>
          <w:szCs w:val="26"/>
          <w:highlight w:val="white"/>
          <w:u w:val="none"/>
          <w:vertAlign w:val="baseline"/>
          <w:rtl w:val="0"/>
        </w:rPr>
        <w:t xml:space="preserve">Если судебный пристав-исполнитель откажет в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44444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44444"/>
          <w:sz w:val="26"/>
          <w:szCs w:val="26"/>
          <w:highlight w:val="white"/>
          <w:u w:val="none"/>
          <w:vertAlign w:val="baseline"/>
          <w:rtl w:val="0"/>
        </w:rPr>
        <w:t xml:space="preserve">удовлетворении ходатайства о возврате списанных денежных средств,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44444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44444"/>
          <w:sz w:val="26"/>
          <w:szCs w:val="26"/>
          <w:highlight w:val="white"/>
          <w:u w:val="none"/>
          <w:vertAlign w:val="baseline"/>
          <w:rtl w:val="0"/>
        </w:rPr>
        <w:t xml:space="preserve">лицо вправе обратиться в суд с административным исковым заявлением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44444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44444"/>
          <w:sz w:val="26"/>
          <w:szCs w:val="26"/>
          <w:highlight w:val="white"/>
          <w:u w:val="none"/>
          <w:vertAlign w:val="baseline"/>
          <w:rtl w:val="0"/>
        </w:rPr>
        <w:t xml:space="preserve">о признании бездействия незаконным.</w:t>
      </w:r>
    </w:p>
    <w:sectPr>
      <w:pgSz w:h="16820" w:w="11900" w:orient="portrait"/>
      <w:pgMar w:bottom="1548.39599609375" w:top="1117.877197265625" w:left="1686.4399719238281" w:right="851.0034179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